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CB" w:rsidRPr="00D06061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6061">
        <w:rPr>
          <w:rFonts w:ascii="Times New Roman" w:hAnsi="Times New Roman" w:cs="Times New Roman"/>
          <w:sz w:val="28"/>
          <w:szCs w:val="28"/>
          <w:u w:val="single"/>
        </w:rPr>
        <w:t>Информация к единому дню информирования населения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BCB" w:rsidRPr="00D06061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D06061">
        <w:rPr>
          <w:rFonts w:ascii="Times New Roman" w:hAnsi="Times New Roman" w:cs="Times New Roman"/>
          <w:b/>
          <w:sz w:val="36"/>
          <w:szCs w:val="28"/>
        </w:rPr>
        <w:t>Неосторожное обращение с огн</w:t>
      </w:r>
      <w:r w:rsidR="00D06061" w:rsidRPr="00D06061">
        <w:rPr>
          <w:rFonts w:ascii="Times New Roman" w:hAnsi="Times New Roman" w:cs="Times New Roman"/>
          <w:b/>
          <w:sz w:val="36"/>
          <w:szCs w:val="28"/>
        </w:rPr>
        <w:t>ё</w:t>
      </w:r>
      <w:r w:rsidRPr="00D06061">
        <w:rPr>
          <w:rFonts w:ascii="Times New Roman" w:hAnsi="Times New Roman" w:cs="Times New Roman"/>
          <w:b/>
          <w:sz w:val="36"/>
          <w:szCs w:val="28"/>
        </w:rPr>
        <w:t>м – причина пожара</w:t>
      </w:r>
      <w:bookmarkEnd w:id="0"/>
      <w:r w:rsidRPr="00D06061">
        <w:rPr>
          <w:rFonts w:ascii="Times New Roman" w:hAnsi="Times New Roman" w:cs="Times New Roman"/>
          <w:b/>
          <w:sz w:val="36"/>
          <w:szCs w:val="28"/>
        </w:rPr>
        <w:t>.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BCB" w:rsidRPr="00D1027D" w:rsidRDefault="00AC5BCB" w:rsidP="00AC5B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27D">
        <w:rPr>
          <w:rFonts w:ascii="Times New Roman" w:hAnsi="Times New Roman" w:cs="Times New Roman"/>
          <w:sz w:val="28"/>
          <w:szCs w:val="28"/>
        </w:rPr>
        <w:t>Статистические данные по пожарам, произошедшим по причине неосторожного обращения с огнем при курении призывают задуматься. В Крупском районе в 2022 году таких чрезвычайных ситуаций произошло 8. В огне погибли 3 человека. Пожар – это стресс, потеря нажитого годами имущества, человеческие жертвы. При этом курильщики нередко подвергают риску и тех, кто находится рядом – близких, соседей.</w:t>
      </w:r>
      <w:r w:rsidRPr="00D1027D">
        <w:rPr>
          <w:rFonts w:ascii="Times New Roman" w:hAnsi="Times New Roman" w:cs="Times New Roman"/>
          <w:i/>
          <w:sz w:val="28"/>
          <w:szCs w:val="28"/>
        </w:rPr>
        <w:t xml:space="preserve">  Пример, ночной пожар в деревне Голубица Петриковского района несколько лет назад. В считанные минуты огонь из спальни супругов охватил весь дом. Привычка курить в постели главы семьи не оставила ни малейшего шанса на спасение. Погибли муж, жена, двое детей. К счастью, двое в ту ночь остались ночевать у бабушки, это и спасло им жизнь. Каким-то чудом через окно соседи смогли вытащить из кроватки новорожденную двухмесячную девочку, которую в тяжелом состоянии доставили в больницу.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27D">
        <w:rPr>
          <w:rFonts w:ascii="Times New Roman" w:hAnsi="Times New Roman" w:cs="Times New Roman"/>
          <w:sz w:val="28"/>
          <w:szCs w:val="28"/>
        </w:rPr>
        <w:t xml:space="preserve">Как правило, большинство таких пожаров случается ночью. Обнаружение пожара соседями происходит, когда дом практически полностью охвачен огнем. Сообщение в дежурную службу МЧС поступает очень поздно, и человек, находящийся внутри дома, погибает. Как правило – это одиноко проживающие и заядлые курильщики. </w:t>
      </w:r>
    </w:p>
    <w:p w:rsidR="00AC5BCB" w:rsidRPr="00D1027D" w:rsidRDefault="00AC5BCB" w:rsidP="00AC5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7D">
        <w:rPr>
          <w:rFonts w:ascii="Times New Roman" w:hAnsi="Times New Roman" w:cs="Times New Roman"/>
          <w:sz w:val="28"/>
          <w:szCs w:val="28"/>
        </w:rPr>
        <w:t>Ежегодно в сводки спасателей попадают любители «подымить» на балконах. Упавший окурок вызывает тление, а затем и воспламенение находящегося на балконе «добра» - от белья до макулатуры.</w:t>
      </w:r>
    </w:p>
    <w:p w:rsidR="00AC5BCB" w:rsidRPr="00D1027D" w:rsidRDefault="00AC5BCB" w:rsidP="00AC5B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27D">
        <w:rPr>
          <w:rFonts w:ascii="Times New Roman" w:hAnsi="Times New Roman" w:cs="Times New Roman"/>
          <w:sz w:val="28"/>
          <w:szCs w:val="28"/>
        </w:rPr>
        <w:t xml:space="preserve">Курящие люди порой настолько подвержены этой вредной привычке, что забывают о технике безопасности даже в самых опасных местах, во время работы с инструментами и </w:t>
      </w:r>
      <w:r w:rsidRPr="00D1027D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легковоспламеняющейся жидкостью.</w:t>
      </w:r>
      <w:r w:rsidRPr="00D1027D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1027D">
        <w:rPr>
          <w:rFonts w:ascii="Times New Roman" w:hAnsi="Times New Roman" w:cs="Times New Roman"/>
          <w:sz w:val="28"/>
          <w:szCs w:val="28"/>
        </w:rPr>
        <w:t xml:space="preserve">Случай абсолютной человеческой халатности, неподдающийся логическому объяснению произошел </w:t>
      </w:r>
      <w:r w:rsidRPr="00D1027D">
        <w:rPr>
          <w:rFonts w:ascii="Times New Roman" w:hAnsi="Times New Roman" w:cs="Times New Roman"/>
          <w:i/>
          <w:sz w:val="28"/>
          <w:szCs w:val="28"/>
        </w:rPr>
        <w:t>в производственном цеху одного из частных предприятий, которое производит изделия из пластика</w:t>
      </w:r>
      <w:r w:rsidRPr="00D1027D">
        <w:rPr>
          <w:rFonts w:ascii="Times New Roman" w:hAnsi="Times New Roman" w:cs="Times New Roman"/>
          <w:sz w:val="28"/>
          <w:szCs w:val="28"/>
        </w:rPr>
        <w:t xml:space="preserve"> в г. Иваново </w:t>
      </w:r>
      <w:r w:rsidRPr="00D1027D">
        <w:rPr>
          <w:rFonts w:ascii="Times New Roman" w:hAnsi="Times New Roman" w:cs="Times New Roman"/>
          <w:i/>
          <w:sz w:val="28"/>
          <w:szCs w:val="28"/>
        </w:rPr>
        <w:t>Брестской области.</w:t>
      </w:r>
      <w:r w:rsidRPr="00D1027D">
        <w:rPr>
          <w:rFonts w:ascii="Times New Roman" w:hAnsi="Times New Roman" w:cs="Times New Roman"/>
          <w:sz w:val="28"/>
          <w:szCs w:val="28"/>
        </w:rPr>
        <w:t xml:space="preserve"> </w:t>
      </w:r>
      <w:r w:rsidRPr="00D1027D">
        <w:rPr>
          <w:rFonts w:ascii="Times New Roman" w:hAnsi="Times New Roman" w:cs="Times New Roman"/>
          <w:i/>
          <w:sz w:val="28"/>
          <w:szCs w:val="28"/>
        </w:rPr>
        <w:t xml:space="preserve">Изучив записи камер видеонаблюдения, выяснилось, что вечером 35-летний рабочий, закончив смену, вышел из здания производственного цеха, покурил и бросил непотушенную сигарету под наружный навес. Там были складированы деревянные короба и пластиковые детали, которые и загорелись. Огнем было повреждено здание цеха, уничтожены готовая продукция, материалы и оборудование. 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Чтобы избежать трагедии, выполняйте следующие рекомендации спасателей: 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7D">
        <w:rPr>
          <w:rFonts w:ascii="Times New Roman" w:eastAsia="Calibri" w:hAnsi="Times New Roman" w:cs="Times New Roman"/>
          <w:sz w:val="28"/>
          <w:szCs w:val="28"/>
        </w:rPr>
        <w:t>- ни в коем случае не курите в постели, а также вблизи сгораемых веществ и материалов, этого же требуйте от посещающих Вас гостей;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7D">
        <w:rPr>
          <w:rFonts w:ascii="Times New Roman" w:eastAsia="Calibri" w:hAnsi="Times New Roman" w:cs="Times New Roman"/>
          <w:sz w:val="28"/>
          <w:szCs w:val="28"/>
        </w:rPr>
        <w:t>- не оставляйте в пепельнице непогашенные окурки и спички, не бросайте их в мусорные корзины и места, где возможно воспламенение сгораемых материалов;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7D">
        <w:rPr>
          <w:rFonts w:ascii="Times New Roman" w:eastAsia="Calibri" w:hAnsi="Times New Roman" w:cs="Times New Roman"/>
          <w:sz w:val="28"/>
          <w:szCs w:val="28"/>
        </w:rPr>
        <w:lastRenderedPageBreak/>
        <w:t>- не бросайте окурки с балконов или окон. Они могут спровоцировать пожар, попав на балконы или лоджии нижерасположенных этажей, где часто хранятся старые вещи;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7D">
        <w:rPr>
          <w:rFonts w:ascii="Times New Roman" w:eastAsia="Calibri" w:hAnsi="Times New Roman" w:cs="Times New Roman"/>
          <w:sz w:val="28"/>
          <w:szCs w:val="28"/>
        </w:rPr>
        <w:t>- закрывайте окна и двери балконов при уходе из квартиры для исключения заноса источника загорания в помещение;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7D">
        <w:rPr>
          <w:rFonts w:ascii="Times New Roman" w:eastAsia="Calibri" w:hAnsi="Times New Roman" w:cs="Times New Roman"/>
          <w:sz w:val="28"/>
          <w:szCs w:val="28"/>
        </w:rPr>
        <w:t>- не бросайте непогашенные сигареты в нижние пролеты лестничной клетки или шахту лифта.</w:t>
      </w:r>
    </w:p>
    <w:p w:rsidR="00AC5BCB" w:rsidRPr="00D1027D" w:rsidRDefault="00AC5BCB" w:rsidP="00AC5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027D">
        <w:rPr>
          <w:rFonts w:ascii="Times New Roman" w:hAnsi="Times New Roman" w:cs="Times New Roman"/>
          <w:sz w:val="28"/>
          <w:szCs w:val="28"/>
        </w:rPr>
        <w:t>Действенной мерой предупреждения гибели людей от пожаров в республике является оборудование домовладений и квартир автономными пожарными извещателями.</w:t>
      </w:r>
      <w:r w:rsidRPr="00D1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37B">
        <w:rPr>
          <w:rFonts w:ascii="Times New Roman" w:hAnsi="Times New Roman" w:cs="Times New Roman"/>
          <w:sz w:val="28"/>
          <w:szCs w:val="28"/>
        </w:rPr>
        <w:t>АПИ</w:t>
      </w:r>
      <w:r w:rsidRPr="00D1027D">
        <w:rPr>
          <w:rFonts w:ascii="Times New Roman" w:hAnsi="Times New Roman" w:cs="Times New Roman"/>
          <w:sz w:val="28"/>
          <w:szCs w:val="28"/>
        </w:rPr>
        <w:t xml:space="preserve"> срабатывая на дым, начинает подавать звуковой сигнал, что не раз спасало жизни. </w:t>
      </w:r>
    </w:p>
    <w:p w:rsidR="00AC5BCB" w:rsidRPr="00D1027D" w:rsidRDefault="00AC5BCB" w:rsidP="00AC5BC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1027D">
        <w:rPr>
          <w:sz w:val="28"/>
          <w:szCs w:val="28"/>
        </w:rPr>
        <w:t xml:space="preserve">К сожалению, не для всех примеры в сводках МЧС становятся предупреждением об опасности </w:t>
      </w:r>
      <w:r w:rsidRPr="00D1027D">
        <w:rPr>
          <w:bCs/>
          <w:sz w:val="28"/>
          <w:szCs w:val="28"/>
        </w:rPr>
        <w:t xml:space="preserve">и весомой причиной для отказа от сигарет. Однако, если курить или не курить – выбор каждого, то </w:t>
      </w:r>
      <w:r w:rsidRPr="00D1027D">
        <w:rPr>
          <w:b/>
          <w:bCs/>
          <w:i/>
          <w:sz w:val="28"/>
          <w:szCs w:val="28"/>
        </w:rPr>
        <w:t>тушить</w:t>
      </w:r>
      <w:r w:rsidRPr="00D1027D">
        <w:rPr>
          <w:bCs/>
          <w:sz w:val="28"/>
          <w:szCs w:val="28"/>
        </w:rPr>
        <w:t xml:space="preserve"> за собой окурки – прямая обязанность всех курильщиков!</w:t>
      </w:r>
    </w:p>
    <w:p w:rsidR="00AC5BCB" w:rsidRPr="00D1027D" w:rsidRDefault="00AC5BCB" w:rsidP="00AC5BCB">
      <w:pPr>
        <w:jc w:val="both"/>
      </w:pPr>
    </w:p>
    <w:p w:rsidR="008E67E5" w:rsidRDefault="008E67E5"/>
    <w:sectPr w:rsidR="008E67E5" w:rsidSect="002F41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35"/>
    <w:rsid w:val="00413035"/>
    <w:rsid w:val="008E67E5"/>
    <w:rsid w:val="00AC5BCB"/>
    <w:rsid w:val="00D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5BAF"/>
  <w15:chartTrackingRefBased/>
  <w15:docId w15:val="{EE157C8B-280B-4A38-980B-784990A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B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5BCB"/>
    <w:rPr>
      <w:i/>
      <w:iCs/>
    </w:rPr>
  </w:style>
  <w:style w:type="paragraph" w:styleId="a4">
    <w:name w:val="Normal (Web)"/>
    <w:basedOn w:val="a"/>
    <w:uiPriority w:val="99"/>
    <w:unhideWhenUsed/>
    <w:rsid w:val="00AC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2022-09-13T05:54:00Z</dcterms:created>
  <dcterms:modified xsi:type="dcterms:W3CDTF">2022-09-14T04:55:00Z</dcterms:modified>
</cp:coreProperties>
</file>